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30" w:rsidRDefault="00716330" w:rsidP="0071633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Посланник ко всему человечеству</w:t>
      </w:r>
    </w:p>
    <w:p w:rsidR="00716330" w:rsidRDefault="00716330" w:rsidP="00716330">
      <w:pPr>
        <w:pStyle w:val="w-description"/>
        <w:shd w:val="clear" w:color="auto" w:fill="E1F4FD"/>
        <w:spacing w:before="0" w:beforeAutospacing="0" w:after="240" w:afterAutospacing="0"/>
        <w:rPr>
          <w:color w:val="000000"/>
        </w:rPr>
      </w:pPr>
      <w:proofErr w:type="gramStart"/>
      <w:r>
        <w:rPr>
          <w:color w:val="000000"/>
        </w:rPr>
        <w:t xml:space="preserve">Коран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– Cвященная Книга мусульман – призывает людей принять Мухаммада (да благословит его Господь), человека, избранного Богом для передачи Своего последнего послания всему человечеству.</w:t>
      </w:r>
      <w:proofErr w:type="gramEnd"/>
    </w:p>
    <w:p w:rsidR="00716330" w:rsidRDefault="00716330" w:rsidP="0071633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noProof/>
          <w:color w:val="00000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47950" cy="2619375"/>
            <wp:effectExtent l="19050" t="0" r="0" b="0"/>
            <wp:wrapSquare wrapText="bothSides"/>
            <wp:docPr id="36" name="Picture 14" descr="A Messenger to the Entire Huma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Messenger to the Entire Human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bCs/>
          <w:color w:val="000000"/>
          <w:sz w:val="26"/>
          <w:szCs w:val="26"/>
        </w:rPr>
        <w:t>«О люди!</w:t>
      </w:r>
      <w:proofErr w:type="gramEnd"/>
      <w:r>
        <w:rPr>
          <w:b/>
          <w:bCs/>
          <w:color w:val="000000"/>
          <w:sz w:val="26"/>
          <w:szCs w:val="26"/>
        </w:rPr>
        <w:t xml:space="preserve"> К вам явился Посланник с истиной от вашего Господа. Уверуйте же, ведь так будет лучше для вас. </w:t>
      </w:r>
      <w:proofErr w:type="gramStart"/>
      <w:r>
        <w:rPr>
          <w:b/>
          <w:bCs/>
          <w:color w:val="000000"/>
          <w:sz w:val="26"/>
          <w:szCs w:val="26"/>
        </w:rPr>
        <w:t>Если же вы не уверуете, то ведь Аллаху принадлежит то, что на небесах и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Аллах – Знающий, Мудрый» (Коран 4:170).</w:t>
      </w:r>
    </w:p>
    <w:p w:rsidR="00716330" w:rsidRDefault="00716330" w:rsidP="0071633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 Всевышний призывает каждого из нас признать Мухаммада посланником, который пришел с истиной от своего Господа. В учении Ислама посланник – нечто большее, чем просто пророк.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Слово "пророк"</w:t>
      </w:r>
      <w:bookmarkStart w:id="0" w:name="_GoBack"/>
      <w:bookmarkEnd w:id="0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изначально означает человека, предсказывающего будущее.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Посланник же – это духовный наставник, избранный Богом для донесения Его Слова, о котором посланник узнает через ниспосланные ему откровения.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каждый посланник считается пророком, но не каждый пророк – посланником.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Для мусульман Авраам, Моисей, Иисус, Мухаммад </w:t>
      </w:r>
      <w:r>
        <w:rPr>
          <w:color w:val="000000"/>
          <w:sz w:val="26"/>
          <w:szCs w:val="26"/>
        </w:rPr>
        <w:softHyphen/>
        <w:t>– посланники Господа.</w:t>
      </w:r>
      <w:proofErr w:type="gramEnd"/>
    </w:p>
    <w:p w:rsidR="00716330" w:rsidRDefault="00716330" w:rsidP="0071633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Почему вообще кто-то должен принять Мухаммада в качестве посланника?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Потому, что его приход был предсказан Моисеем и Иисусом. Мухаммад славился безупречной репутацией, а его жизнь записана буквально по минутам.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учение и наставления – это лучшее решение извечных проблем.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– Священное Писание, с которым пришел Мухаммад – есть неповторимый литературный шедевр и чудо.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Более того, это единственное писание, сохранившееся и дошедшее до наших дней без единого изменения.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Проще говоря, мы должны признать Мухаммада пророком и посланником просто потому, что все, с чем он пришел и к чему призывал – абсолютная истина.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кому-то неизвестно об этом человеке, Ислам призывает познакомиться с ним, ибо Господь сказал, что вера в Мухаммада – во благо самому человеку.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Если он уверует в то, что Мухаммад – посланник Бога, примет его учение, для него это обернется благополучием в этой жизни и в Вечности. Отвергая Мухаммада, человек </w:t>
      </w:r>
      <w:r>
        <w:rPr>
          <w:color w:val="000000"/>
          <w:sz w:val="26"/>
          <w:szCs w:val="26"/>
        </w:rPr>
        <w:lastRenderedPageBreak/>
        <w:t>отвергает и того, Кто отправил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этим он наносит вред не посланнику Бога, а только себе.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во Вселенной принадлежит Господу, Ему ведомо о каждой мелочи.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лучше знает, в чем благо для Его творений.</w:t>
      </w:r>
      <w:proofErr w:type="gramEnd"/>
    </w:p>
    <w:p w:rsidR="00A51246" w:rsidRPr="00716330" w:rsidRDefault="00A51246" w:rsidP="00716330">
      <w:pPr>
        <w:rPr>
          <w:rtl/>
          <w:lang w:bidi="ar-EG"/>
        </w:rPr>
      </w:pPr>
    </w:p>
    <w:sectPr w:rsidR="00A51246" w:rsidRPr="0071633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5E3824"/>
    <w:rsid w:val="00600CA2"/>
    <w:rsid w:val="0061380D"/>
    <w:rsid w:val="006803DB"/>
    <w:rsid w:val="006D5C70"/>
    <w:rsid w:val="00716330"/>
    <w:rsid w:val="0073200C"/>
    <w:rsid w:val="007B37C8"/>
    <w:rsid w:val="008010B8"/>
    <w:rsid w:val="008820AD"/>
    <w:rsid w:val="008947D8"/>
    <w:rsid w:val="008A3ECA"/>
    <w:rsid w:val="00937C6C"/>
    <w:rsid w:val="0095443E"/>
    <w:rsid w:val="00997065"/>
    <w:rsid w:val="009D262A"/>
    <w:rsid w:val="009E24DF"/>
    <w:rsid w:val="00A02DA1"/>
    <w:rsid w:val="00A11B56"/>
    <w:rsid w:val="00A51246"/>
    <w:rsid w:val="00A677DD"/>
    <w:rsid w:val="00B46EA5"/>
    <w:rsid w:val="00C13342"/>
    <w:rsid w:val="00C34586"/>
    <w:rsid w:val="00CC62DA"/>
    <w:rsid w:val="00D01F9F"/>
    <w:rsid w:val="00D90CAC"/>
    <w:rsid w:val="00E506AD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2014-12-09T15:01:00Z</cp:lastPrinted>
  <dcterms:created xsi:type="dcterms:W3CDTF">2014-12-09T15:31:00Z</dcterms:created>
  <dcterms:modified xsi:type="dcterms:W3CDTF">2014-12-09T15:31:00Z</dcterms:modified>
</cp:coreProperties>
</file>